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26F" w:rsidRDefault="00386A61">
      <w:pPr>
        <w:spacing w:afterLines="50" w:after="156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东北林业大学大学生林业经济研究会培训报名表</w:t>
      </w:r>
    </w:p>
    <w:p w:rsidR="0052626F" w:rsidRDefault="00386A61">
      <w:pPr>
        <w:spacing w:afterLines="50" w:after="156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第</w:t>
      </w:r>
      <w:r w:rsidR="00460A05">
        <w:rPr>
          <w:rFonts w:ascii="微软雅黑" w:eastAsia="微软雅黑" w:hAnsi="微软雅黑" w:hint="eastAsia"/>
          <w:b/>
          <w:sz w:val="28"/>
          <w:szCs w:val="28"/>
        </w:rPr>
        <w:t>一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期  </w:t>
      </w:r>
      <w:r w:rsidR="00460A05" w:rsidRPr="00460A05">
        <w:rPr>
          <w:rFonts w:ascii="微软雅黑" w:eastAsia="微软雅黑" w:hAnsi="微软雅黑" w:hint="eastAsia"/>
          <w:b/>
          <w:sz w:val="28"/>
          <w:szCs w:val="28"/>
        </w:rPr>
        <w:t>“计量分析与Stata应用”培训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3195"/>
        <w:gridCol w:w="1680"/>
        <w:gridCol w:w="3146"/>
      </w:tblGrid>
      <w:tr w:rsidR="0052626F">
        <w:trPr>
          <w:trHeight w:hRule="exact" w:val="680"/>
          <w:jc w:val="center"/>
        </w:trPr>
        <w:tc>
          <w:tcPr>
            <w:tcW w:w="1618" w:type="dxa"/>
            <w:shd w:val="clear" w:color="auto" w:fill="7F7F7F"/>
            <w:vAlign w:val="center"/>
          </w:tcPr>
          <w:p w:rsidR="0052626F" w:rsidRDefault="00386A61">
            <w:pPr>
              <w:jc w:val="center"/>
              <w:rPr>
                <w:rFonts w:ascii="微软雅黑" w:eastAsia="微软雅黑" w:hAnsi="微软雅黑"/>
                <w:color w:val="FFFFFF"/>
                <w:sz w:val="24"/>
              </w:rPr>
            </w:pPr>
            <w:r>
              <w:rPr>
                <w:rFonts w:ascii="微软雅黑" w:eastAsia="微软雅黑" w:hAnsi="微软雅黑" w:hint="eastAsia"/>
                <w:color w:val="FFFFFF"/>
                <w:sz w:val="24"/>
              </w:rPr>
              <w:t>姓名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52626F" w:rsidRDefault="0052626F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680" w:type="dxa"/>
            <w:shd w:val="clear" w:color="auto" w:fill="7F7F7F"/>
            <w:vAlign w:val="center"/>
          </w:tcPr>
          <w:p w:rsidR="0052626F" w:rsidRDefault="00386A61">
            <w:pPr>
              <w:jc w:val="center"/>
              <w:rPr>
                <w:rFonts w:ascii="微软雅黑" w:eastAsia="微软雅黑" w:hAnsi="微软雅黑"/>
                <w:color w:val="FFFFFF"/>
                <w:sz w:val="24"/>
              </w:rPr>
            </w:pPr>
            <w:r>
              <w:rPr>
                <w:rFonts w:ascii="微软雅黑" w:eastAsia="微软雅黑" w:hAnsi="微软雅黑" w:hint="eastAsia"/>
                <w:color w:val="FFFFFF"/>
                <w:sz w:val="24"/>
              </w:rPr>
              <w:t>性别</w:t>
            </w:r>
          </w:p>
        </w:tc>
        <w:tc>
          <w:tcPr>
            <w:tcW w:w="3146" w:type="dxa"/>
            <w:vAlign w:val="center"/>
          </w:tcPr>
          <w:p w:rsidR="0052626F" w:rsidRDefault="0052626F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52626F">
        <w:trPr>
          <w:trHeight w:hRule="exact" w:val="680"/>
          <w:jc w:val="center"/>
        </w:trPr>
        <w:tc>
          <w:tcPr>
            <w:tcW w:w="1618" w:type="dxa"/>
            <w:shd w:val="clear" w:color="auto" w:fill="7F7F7F"/>
            <w:vAlign w:val="center"/>
          </w:tcPr>
          <w:p w:rsidR="0052626F" w:rsidRDefault="00386A61">
            <w:pPr>
              <w:jc w:val="center"/>
              <w:rPr>
                <w:rFonts w:ascii="微软雅黑" w:eastAsia="微软雅黑" w:hAnsi="微软雅黑"/>
                <w:color w:val="FFFFFF"/>
                <w:sz w:val="24"/>
              </w:rPr>
            </w:pPr>
            <w:r>
              <w:rPr>
                <w:rFonts w:ascii="微软雅黑" w:eastAsia="微软雅黑" w:hAnsi="微软雅黑" w:hint="eastAsia"/>
                <w:color w:val="FFFFFF"/>
                <w:sz w:val="24"/>
              </w:rPr>
              <w:t>年级专业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52626F" w:rsidRDefault="0052626F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680" w:type="dxa"/>
            <w:shd w:val="clear" w:color="auto" w:fill="7F7F7F"/>
            <w:vAlign w:val="center"/>
          </w:tcPr>
          <w:p w:rsidR="0052626F" w:rsidRDefault="00386A61">
            <w:pPr>
              <w:jc w:val="center"/>
              <w:rPr>
                <w:rFonts w:ascii="微软雅黑" w:eastAsia="微软雅黑" w:hAnsi="微软雅黑"/>
                <w:color w:val="FFFFFF"/>
                <w:sz w:val="24"/>
              </w:rPr>
            </w:pPr>
            <w:r>
              <w:rPr>
                <w:rFonts w:ascii="微软雅黑" w:eastAsia="微软雅黑" w:hAnsi="微软雅黑" w:hint="eastAsia"/>
                <w:color w:val="FFFFFF"/>
                <w:sz w:val="24"/>
              </w:rPr>
              <w:t>QQ</w:t>
            </w:r>
          </w:p>
        </w:tc>
        <w:tc>
          <w:tcPr>
            <w:tcW w:w="3146" w:type="dxa"/>
            <w:vAlign w:val="center"/>
          </w:tcPr>
          <w:p w:rsidR="0052626F" w:rsidRDefault="0052626F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52626F">
        <w:trPr>
          <w:trHeight w:hRule="exact" w:val="680"/>
          <w:jc w:val="center"/>
        </w:trPr>
        <w:tc>
          <w:tcPr>
            <w:tcW w:w="1618" w:type="dxa"/>
            <w:shd w:val="clear" w:color="auto" w:fill="7F7F7F"/>
            <w:vAlign w:val="center"/>
          </w:tcPr>
          <w:p w:rsidR="0052626F" w:rsidRDefault="00386A61">
            <w:pPr>
              <w:jc w:val="center"/>
              <w:rPr>
                <w:rFonts w:ascii="微软雅黑" w:eastAsia="微软雅黑" w:hAnsi="微软雅黑"/>
                <w:color w:val="FFFFFF"/>
                <w:sz w:val="24"/>
              </w:rPr>
            </w:pPr>
            <w:r>
              <w:rPr>
                <w:rFonts w:ascii="微软雅黑" w:eastAsia="微软雅黑" w:hAnsi="微软雅黑" w:hint="eastAsia"/>
                <w:color w:val="FFFFFF"/>
                <w:sz w:val="24"/>
              </w:rPr>
              <w:t>联系电话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52626F" w:rsidRDefault="0052626F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680" w:type="dxa"/>
            <w:shd w:val="clear" w:color="auto" w:fill="7F7F7F"/>
            <w:vAlign w:val="center"/>
          </w:tcPr>
          <w:p w:rsidR="0052626F" w:rsidRDefault="00386A61">
            <w:pPr>
              <w:jc w:val="center"/>
              <w:rPr>
                <w:rFonts w:ascii="微软雅黑" w:eastAsia="微软雅黑" w:hAnsi="微软雅黑"/>
                <w:color w:val="FFFFFF"/>
                <w:sz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FFFFFF"/>
                <w:sz w:val="24"/>
              </w:rPr>
              <w:t>微信</w:t>
            </w:r>
            <w:proofErr w:type="gramEnd"/>
          </w:p>
        </w:tc>
        <w:tc>
          <w:tcPr>
            <w:tcW w:w="3146" w:type="dxa"/>
            <w:vAlign w:val="center"/>
          </w:tcPr>
          <w:p w:rsidR="0052626F" w:rsidRDefault="0052626F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52626F">
        <w:trPr>
          <w:trHeight w:hRule="exact" w:val="680"/>
          <w:jc w:val="center"/>
        </w:trPr>
        <w:tc>
          <w:tcPr>
            <w:tcW w:w="9639" w:type="dxa"/>
            <w:gridSpan w:val="4"/>
            <w:shd w:val="clear" w:color="auto" w:fill="7F7F7F"/>
            <w:vAlign w:val="center"/>
          </w:tcPr>
          <w:p w:rsidR="0052626F" w:rsidRDefault="00386A61">
            <w:pPr>
              <w:jc w:val="center"/>
              <w:rPr>
                <w:rFonts w:ascii="微软雅黑" w:eastAsia="微软雅黑" w:hAnsi="微软雅黑"/>
                <w:color w:val="7C7C7C"/>
                <w:sz w:val="24"/>
              </w:rPr>
            </w:pPr>
            <w:r>
              <w:rPr>
                <w:rFonts w:ascii="微软雅黑" w:eastAsia="微软雅黑" w:hAnsi="微软雅黑" w:hint="eastAsia"/>
                <w:color w:val="FFFFFF"/>
                <w:sz w:val="24"/>
              </w:rPr>
              <w:t>主要申请理由（限2</w:t>
            </w:r>
            <w:r>
              <w:rPr>
                <w:rFonts w:ascii="微软雅黑" w:eastAsia="微软雅黑" w:hAnsi="微软雅黑"/>
                <w:color w:val="FFFFFF"/>
                <w:sz w:val="24"/>
              </w:rPr>
              <w:t>00</w:t>
            </w:r>
            <w:r>
              <w:rPr>
                <w:rFonts w:ascii="微软雅黑" w:eastAsia="微软雅黑" w:hAnsi="微软雅黑" w:hint="eastAsia"/>
                <w:color w:val="FFFFFF"/>
                <w:sz w:val="24"/>
              </w:rPr>
              <w:t>字）</w:t>
            </w:r>
          </w:p>
        </w:tc>
      </w:tr>
      <w:tr w:rsidR="0052626F">
        <w:trPr>
          <w:trHeight w:val="3937"/>
          <w:jc w:val="center"/>
        </w:trPr>
        <w:tc>
          <w:tcPr>
            <w:tcW w:w="9639" w:type="dxa"/>
            <w:gridSpan w:val="4"/>
            <w:vAlign w:val="center"/>
          </w:tcPr>
          <w:p w:rsidR="0052626F" w:rsidRDefault="0052626F" w:rsidP="00386A61">
            <w:pPr>
              <w:widowControl/>
              <w:spacing w:line="276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52626F">
        <w:trPr>
          <w:trHeight w:hRule="exact" w:val="680"/>
          <w:jc w:val="center"/>
        </w:trPr>
        <w:tc>
          <w:tcPr>
            <w:tcW w:w="9639" w:type="dxa"/>
            <w:gridSpan w:val="4"/>
            <w:shd w:val="clear" w:color="auto" w:fill="7F7F7F"/>
            <w:vAlign w:val="center"/>
          </w:tcPr>
          <w:p w:rsidR="0052626F" w:rsidRDefault="00386A61">
            <w:pPr>
              <w:jc w:val="center"/>
              <w:rPr>
                <w:rFonts w:ascii="微软雅黑" w:eastAsia="微软雅黑" w:hAnsi="微软雅黑"/>
                <w:color w:val="FFFFFF"/>
                <w:sz w:val="24"/>
              </w:rPr>
            </w:pPr>
            <w:r>
              <w:rPr>
                <w:rFonts w:ascii="微软雅黑" w:eastAsia="微软雅黑" w:hAnsi="微软雅黑" w:hint="eastAsia"/>
                <w:color w:val="FFFFFF"/>
                <w:sz w:val="24"/>
              </w:rPr>
              <w:t>承诺书</w:t>
            </w:r>
          </w:p>
        </w:tc>
      </w:tr>
      <w:tr w:rsidR="0052626F">
        <w:trPr>
          <w:trHeight w:val="4967"/>
          <w:jc w:val="center"/>
        </w:trPr>
        <w:tc>
          <w:tcPr>
            <w:tcW w:w="9639" w:type="dxa"/>
            <w:gridSpan w:val="4"/>
          </w:tcPr>
          <w:p w:rsidR="0052626F" w:rsidRDefault="0052626F">
            <w:pPr>
              <w:jc w:val="left"/>
              <w:rPr>
                <w:szCs w:val="21"/>
              </w:rPr>
            </w:pPr>
          </w:p>
          <w:p w:rsidR="0052626F" w:rsidRDefault="00386A61" w:rsidP="00881B23">
            <w:pPr>
              <w:ind w:firstLineChars="200" w:firstLine="440"/>
              <w:jc w:val="left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本人承诺在大学生林业经济研究会组织的培训，</w:t>
            </w:r>
            <w:r w:rsidR="002A6ED7">
              <w:rPr>
                <w:rFonts w:ascii="微软雅黑" w:eastAsia="微软雅黑" w:hAnsi="微软雅黑" w:cs="微软雅黑" w:hint="eastAsia"/>
                <w:sz w:val="22"/>
                <w:szCs w:val="22"/>
              </w:rPr>
              <w:t>课程期间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，配合所有学员创造一个安静，良好的学习环境，并会严格做到以下几点：</w:t>
            </w:r>
          </w:p>
          <w:p w:rsidR="0052626F" w:rsidRDefault="00386A61">
            <w:pPr>
              <w:jc w:val="left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 xml:space="preserve">    1. 会专心听课，尊重所有学员</w:t>
            </w:r>
          </w:p>
          <w:p w:rsidR="0052626F" w:rsidRDefault="00386A61">
            <w:pPr>
              <w:jc w:val="left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 xml:space="preserve">    2. 会准时出席所有的课程，若迟到、早退或旷课愿意承担后果</w:t>
            </w:r>
          </w:p>
          <w:p w:rsidR="0052626F" w:rsidRDefault="00386A61">
            <w:pPr>
              <w:jc w:val="left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 xml:space="preserve">    3. 不会在课堂打电话或者大声喧哗  </w:t>
            </w:r>
          </w:p>
          <w:p w:rsidR="0052626F" w:rsidRDefault="00386A61">
            <w:pPr>
              <w:jc w:val="left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 xml:space="preserve">    4.会保证学习空间的干净整洁</w:t>
            </w:r>
          </w:p>
          <w:p w:rsidR="0052626F" w:rsidRDefault="00386A61">
            <w:pPr>
              <w:ind w:firstLineChars="200" w:firstLine="440"/>
              <w:jc w:val="left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作为理性者，我会为自己的行为负责。</w:t>
            </w:r>
          </w:p>
          <w:p w:rsidR="0052626F" w:rsidRDefault="00386A61" w:rsidP="00881B23">
            <w:pPr>
              <w:ind w:leftChars="200" w:left="7240" w:hangingChars="3100" w:hanging="6820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 xml:space="preserve">                                                         本人签名：                                                    年</w:t>
            </w:r>
            <w:r w:rsidR="00881B23"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月</w:t>
            </w:r>
            <w:r w:rsidR="00881B23"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日</w:t>
            </w:r>
          </w:p>
        </w:tc>
      </w:tr>
    </w:tbl>
    <w:p w:rsidR="0052626F" w:rsidRDefault="0052626F"/>
    <w:sectPr w:rsidR="0052626F">
      <w:pgSz w:w="11906" w:h="16838"/>
      <w:pgMar w:top="851" w:right="1797" w:bottom="851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26F"/>
    <w:rsid w:val="002A6ED7"/>
    <w:rsid w:val="00386A61"/>
    <w:rsid w:val="00460A05"/>
    <w:rsid w:val="0052626F"/>
    <w:rsid w:val="0088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DE65B"/>
  <w15:docId w15:val="{569D1B99-9BD0-4A8F-AD73-C12C5578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>东北林业大学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15°『一名精人』训练营之“我能行•我能型”第七期成长集训营</dc:title>
  <dc:creator>许张毅</dc:creator>
  <cp:lastModifiedBy>Administrator</cp:lastModifiedBy>
  <cp:revision>8</cp:revision>
  <dcterms:created xsi:type="dcterms:W3CDTF">2015-11-03T21:13:00Z</dcterms:created>
  <dcterms:modified xsi:type="dcterms:W3CDTF">2018-09-06T07:23:00Z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